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4A" w:rsidRPr="00AF4F4A" w:rsidRDefault="00AF4F4A" w:rsidP="00AF4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AF4F4A">
        <w:rPr>
          <w:rFonts w:ascii="Times New Roman" w:hAnsi="Times New Roman" w:cs="Times New Roman"/>
          <w:sz w:val="24"/>
          <w:szCs w:val="24"/>
          <w:lang w:val="en-GB"/>
        </w:rPr>
        <w:t>General information</w:t>
      </w:r>
    </w:p>
    <w:p w:rsidR="00AF4F4A" w:rsidRPr="00AF4F4A" w:rsidRDefault="00AF4F4A" w:rsidP="00AF4F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AF4F4A" w:rsidRDefault="00AF4F4A" w:rsidP="00AF4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F4F4A">
        <w:rPr>
          <w:rFonts w:ascii="Times New Roman" w:hAnsi="Times New Roman" w:cs="Times New Roman"/>
          <w:sz w:val="24"/>
          <w:szCs w:val="24"/>
          <w:lang w:val="en-GB"/>
        </w:rPr>
        <w:t>The Ministry of Human Resources (hereinafter referre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d to as "EMMI") Special Children’s Home</w:t>
      </w:r>
      <w:r w:rsidRPr="00AF4F4A">
        <w:rPr>
          <w:rFonts w:ascii="Times New Roman" w:hAnsi="Times New Roman" w:cs="Times New Roman"/>
          <w:sz w:val="24"/>
          <w:szCs w:val="24"/>
          <w:lang w:val="en-GB"/>
        </w:rPr>
        <w:t xml:space="preserve">, Elementary School and Vocational School operates from July 01, 2016 by merging three former separate central special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youth centre</w:t>
      </w:r>
      <w:r w:rsidRPr="00AF4F4A">
        <w:rPr>
          <w:rFonts w:ascii="Times New Roman" w:hAnsi="Times New Roman" w:cs="Times New Roman"/>
          <w:sz w:val="24"/>
          <w:szCs w:val="24"/>
          <w:lang w:val="en-GB"/>
        </w:rPr>
        <w:t xml:space="preserve">. Esztergom is the seat of EMMI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Children’s Home Esztergom</w:t>
      </w:r>
      <w:r w:rsidRPr="00AF4F4A">
        <w:rPr>
          <w:rFonts w:ascii="Times New Roman" w:hAnsi="Times New Roman" w:cs="Times New Roman"/>
          <w:sz w:val="24"/>
          <w:szCs w:val="24"/>
          <w:lang w:val="en-GB"/>
        </w:rPr>
        <w:t xml:space="preserve"> as well as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premises of the EMMI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 xml:space="preserve">Children’s Home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Kalocsa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 xml:space="preserve">and EMMI </w:t>
      </w:r>
      <w:r w:rsidR="001E48EF" w:rsidRPr="00AF4F4A">
        <w:rPr>
          <w:rFonts w:ascii="Times New Roman" w:hAnsi="Times New Roman" w:cs="Times New Roman"/>
          <w:sz w:val="24"/>
          <w:szCs w:val="24"/>
          <w:lang w:val="en-GB"/>
        </w:rPr>
        <w:t>Children’s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 xml:space="preserve"> Home</w:t>
      </w:r>
      <w:r w:rsidR="001E48EF"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48EF" w:rsidRPr="00AF4F4A">
        <w:rPr>
          <w:rFonts w:ascii="Times New Roman" w:hAnsi="Times New Roman" w:cs="Times New Roman"/>
          <w:sz w:val="24"/>
          <w:szCs w:val="24"/>
          <w:lang w:val="en-GB"/>
        </w:rPr>
        <w:t>Zalaegerszeg</w:t>
      </w:r>
      <w:r w:rsidRPr="00AF4F4A">
        <w:rPr>
          <w:rFonts w:ascii="Times New Roman" w:hAnsi="Times New Roman" w:cs="Times New Roman"/>
          <w:sz w:val="24"/>
          <w:szCs w:val="24"/>
          <w:lang w:val="en-GB"/>
        </w:rPr>
        <w:t xml:space="preserve"> as a task providing the core activity.</w:t>
      </w:r>
    </w:p>
    <w:p w:rsidR="00AF4F4A" w:rsidRDefault="00AF4F4A" w:rsidP="00AF4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The institution is a central special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children’s home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legal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equirements.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he governing body 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>the EMMI, the central m</w:t>
      </w:r>
      <w:r w:rsidR="001E48EF">
        <w:rPr>
          <w:rFonts w:ascii="Times New Roman" w:hAnsi="Times New Roman" w:cs="Times New Roman"/>
          <w:sz w:val="24"/>
          <w:szCs w:val="24"/>
          <w:lang w:val="en-GB"/>
        </w:rPr>
        <w:t>anagement and maintenance body is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the Directorate-General for Social and Child Protection. Providing home care in the context of child protection </w:t>
      </w:r>
      <w:r w:rsidR="00C77B7D">
        <w:rPr>
          <w:rFonts w:ascii="Times New Roman" w:hAnsi="Times New Roman" w:cs="Times New Roman"/>
          <w:sz w:val="24"/>
          <w:szCs w:val="24"/>
          <w:lang w:val="en-GB"/>
        </w:rPr>
        <w:t>grant</w:t>
      </w:r>
      <w:r w:rsidR="0010295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295F">
        <w:rPr>
          <w:rFonts w:ascii="Times New Roman" w:hAnsi="Times New Roman" w:cs="Times New Roman"/>
          <w:sz w:val="24"/>
          <w:szCs w:val="24"/>
          <w:lang w:val="en-GB"/>
        </w:rPr>
        <w:t xml:space="preserve">the institution 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special child-care </w:t>
      </w:r>
      <w:r w:rsidR="00C77B7D">
        <w:rPr>
          <w:rFonts w:ascii="Times New Roman" w:hAnsi="Times New Roman" w:cs="Times New Roman"/>
          <w:sz w:val="24"/>
          <w:szCs w:val="24"/>
          <w:lang w:val="en-GB"/>
        </w:rPr>
        <w:t>services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in national competence for children </w:t>
      </w:r>
      <w:r w:rsidR="0010295F">
        <w:rPr>
          <w:rFonts w:ascii="Times New Roman" w:hAnsi="Times New Roman" w:cs="Times New Roman"/>
          <w:sz w:val="24"/>
          <w:szCs w:val="24"/>
          <w:lang w:val="en-GB"/>
        </w:rPr>
        <w:t xml:space="preserve">aged 10 or over with severe psychological or 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>dis</w:t>
      </w:r>
      <w:r w:rsidR="00C77B7D"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symptoms</w:t>
      </w:r>
      <w:r w:rsidR="00C77B7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68E9">
        <w:rPr>
          <w:rFonts w:ascii="Times New Roman" w:hAnsi="Times New Roman" w:cs="Times New Roman"/>
          <w:sz w:val="24"/>
          <w:szCs w:val="24"/>
          <w:lang w:val="en-GB"/>
        </w:rPr>
        <w:t xml:space="preserve">who are </w:t>
      </w:r>
      <w:r w:rsidR="0010295F">
        <w:rPr>
          <w:rFonts w:ascii="Times New Roman" w:hAnsi="Times New Roman" w:cs="Times New Roman"/>
          <w:sz w:val="24"/>
          <w:szCs w:val="24"/>
          <w:lang w:val="en-GB"/>
        </w:rPr>
        <w:t xml:space="preserve">psychoactive substance users 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 xml:space="preserve">and children with dual needs </w:t>
      </w:r>
      <w:r w:rsidR="0010295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1E48EF">
        <w:rPr>
          <w:rFonts w:ascii="Times New Roman" w:hAnsi="Times New Roman" w:cs="Times New Roman"/>
          <w:sz w:val="24"/>
          <w:szCs w:val="24"/>
          <w:lang w:val="en-GB"/>
        </w:rPr>
        <w:t>child protection</w:t>
      </w:r>
      <w:r w:rsidRPr="00AF4F4A">
        <w:rPr>
          <w:rFonts w:ascii="Times New Roman" w:hAnsi="Times New Roman" w:cs="Times New Roman"/>
          <w:sz w:val="24"/>
          <w:szCs w:val="24"/>
        </w:rPr>
        <w:t>.</w:t>
      </w:r>
    </w:p>
    <w:p w:rsidR="0010295F" w:rsidRPr="0010295F" w:rsidRDefault="0010295F" w:rsidP="001029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Placement of children is carried out by a guardian's office based on the expert opinion of the National Child Protection Committee. The placement is temporary,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the children spend 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>on average 2 years in the institution, but after-care services can also be provided.</w:t>
      </w:r>
    </w:p>
    <w:p w:rsidR="005B2EA7" w:rsidRDefault="0010295F" w:rsidP="00121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There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>can be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 64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>girls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 (Esztergom)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and 48-48 boys 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>(Kalocsa - Zalaegerszeg)</w:t>
      </w:r>
      <w:r w:rsidR="007C2C04" w:rsidRPr="007C2C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placed </w:t>
      </w:r>
      <w:r w:rsidR="007C2C04"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with a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permitted </w:t>
      </w:r>
      <w:r w:rsidR="007C2C04"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capacity of 160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persons. </w:t>
      </w:r>
      <w:r w:rsidR="009468E9">
        <w:rPr>
          <w:rFonts w:ascii="Times New Roman" w:hAnsi="Times New Roman" w:cs="Times New Roman"/>
          <w:sz w:val="24"/>
          <w:szCs w:val="24"/>
          <w:lang w:val="en-GB"/>
        </w:rPr>
        <w:t>The c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>hildren</w:t>
      </w:r>
      <w:r w:rsidR="009468E9" w:rsidRPr="009468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with special care 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7C2C04">
        <w:rPr>
          <w:rFonts w:ascii="Times New Roman" w:hAnsi="Times New Roman" w:cs="Times New Roman"/>
          <w:sz w:val="24"/>
          <w:szCs w:val="24"/>
          <w:lang w:val="en-GB"/>
        </w:rPr>
        <w:t xml:space="preserve">living 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in family-oriented groups </w:t>
      </w:r>
      <w:r w:rsidR="009468E9">
        <w:rPr>
          <w:rFonts w:ascii="Times New Roman" w:hAnsi="Times New Roman" w:cs="Times New Roman"/>
          <w:sz w:val="24"/>
          <w:szCs w:val="24"/>
          <w:lang w:val="en-GB"/>
        </w:rPr>
        <w:t>in the youth centres</w:t>
      </w:r>
      <w:r w:rsidR="009468E9" w:rsidRPr="00102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0295F">
        <w:rPr>
          <w:rFonts w:ascii="Times New Roman" w:hAnsi="Times New Roman" w:cs="Times New Roman"/>
          <w:sz w:val="24"/>
          <w:szCs w:val="24"/>
          <w:lang w:val="en-GB"/>
        </w:rPr>
        <w:t>and their school education is carried out in the institution's independent public education unit.</w:t>
      </w:r>
      <w:r w:rsidR="00C9295D" w:rsidRPr="00C9295D">
        <w:t xml:space="preserve"> 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Special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ducational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ractice and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therapeutic a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ctivities for the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evelopment of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>ersonality are defined in the Children's Homes Professional Program. Our goal is to e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mpower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 our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>children with special care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 xml:space="preserve"> to be able to comply with basic human and social norms and rules through special development. At the same time, 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 xml:space="preserve">they should 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>acquire knowledge and values that can be followed by temporary placement in the pursuit of studies and on the work force for the foundation of human and family life</w:t>
      </w:r>
      <w:r w:rsidR="00C9295D">
        <w:rPr>
          <w:rFonts w:ascii="Times New Roman" w:hAnsi="Times New Roman" w:cs="Times New Roman"/>
          <w:sz w:val="24"/>
          <w:szCs w:val="24"/>
          <w:lang w:val="en-GB"/>
        </w:rPr>
        <w:t xml:space="preserve"> later</w:t>
      </w:r>
      <w:r w:rsidR="00C9295D" w:rsidRPr="00C9295D">
        <w:rPr>
          <w:rFonts w:ascii="Times New Roman" w:hAnsi="Times New Roman" w:cs="Times New Roman"/>
          <w:sz w:val="24"/>
          <w:szCs w:val="24"/>
          <w:lang w:val="en-GB"/>
        </w:rPr>
        <w:t>. With our work we contribute significantly to the reduction of criminal vulnerability, to juvenile drug and crime prevention.</w:t>
      </w:r>
      <w:r w:rsidR="005B2E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11E7" w:rsidRPr="00CC7EF1" w:rsidRDefault="00C9295D" w:rsidP="00121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7EF1">
        <w:rPr>
          <w:rFonts w:ascii="Times New Roman" w:hAnsi="Times New Roman" w:cs="Times New Roman"/>
          <w:sz w:val="24"/>
          <w:szCs w:val="24"/>
          <w:lang w:val="en-GB"/>
        </w:rPr>
        <w:t>Specially trained specialists, psychopedagogists, social pedagogues, therapeutic and development pedagogues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 work with the children</w:t>
      </w:r>
      <w:r w:rsidR="00912094">
        <w:rPr>
          <w:rFonts w:ascii="Times New Roman" w:hAnsi="Times New Roman" w:cs="Times New Roman"/>
          <w:sz w:val="24"/>
          <w:szCs w:val="24"/>
          <w:lang w:val="en-GB"/>
        </w:rPr>
        <w:t>, who</w:t>
      </w:r>
      <w:r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Pr="00CC7EF1">
        <w:rPr>
          <w:rFonts w:ascii="Times New Roman" w:hAnsi="Times New Roman" w:cs="Times New Roman"/>
          <w:sz w:val="24"/>
          <w:szCs w:val="24"/>
          <w:lang w:val="en-GB"/>
        </w:rPr>
        <w:t>provide local psychological and medical care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 too</w:t>
      </w:r>
      <w:r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We have </w:t>
      </w:r>
      <w:r w:rsidR="00CC7EF1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significant relationship with 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>a large number of civilian a</w:t>
      </w:r>
      <w:r w:rsidR="00CC7EF1" w:rsidRPr="00CC7EF1">
        <w:rPr>
          <w:rFonts w:ascii="Times New Roman" w:hAnsi="Times New Roman" w:cs="Times New Roman"/>
          <w:sz w:val="24"/>
          <w:szCs w:val="24"/>
          <w:lang w:val="en-GB"/>
        </w:rPr>
        <w:t>nd ecclesiastical organizations, their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 volunteer assistants </w:t>
      </w:r>
      <w:r w:rsidR="00CC7EF1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help 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in the development process and </w:t>
      </w:r>
      <w:r w:rsidR="00CC7EF1" w:rsidRPr="00CC7EF1">
        <w:rPr>
          <w:rFonts w:ascii="Times New Roman" w:hAnsi="Times New Roman" w:cs="Times New Roman"/>
          <w:sz w:val="24"/>
          <w:szCs w:val="24"/>
          <w:lang w:val="en-GB"/>
        </w:rPr>
        <w:t>in realising</w:t>
      </w:r>
      <w:r w:rsidR="005B2EA7" w:rsidRPr="00CC7EF1">
        <w:rPr>
          <w:rFonts w:ascii="Times New Roman" w:hAnsi="Times New Roman" w:cs="Times New Roman"/>
          <w:sz w:val="24"/>
          <w:szCs w:val="24"/>
          <w:lang w:val="en-GB"/>
        </w:rPr>
        <w:t xml:space="preserve"> leisure activities, programs and events.</w:t>
      </w:r>
    </w:p>
    <w:sectPr w:rsidR="001211E7" w:rsidRPr="00CC7EF1" w:rsidSect="009D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E7"/>
    <w:rsid w:val="0010295F"/>
    <w:rsid w:val="001211E7"/>
    <w:rsid w:val="001E48EF"/>
    <w:rsid w:val="003750A4"/>
    <w:rsid w:val="00536032"/>
    <w:rsid w:val="005B2EA7"/>
    <w:rsid w:val="007C2C04"/>
    <w:rsid w:val="008B31BF"/>
    <w:rsid w:val="00912094"/>
    <w:rsid w:val="009468E9"/>
    <w:rsid w:val="0098722B"/>
    <w:rsid w:val="009D6F81"/>
    <w:rsid w:val="00AF4F4A"/>
    <w:rsid w:val="00C77B7D"/>
    <w:rsid w:val="00C9295D"/>
    <w:rsid w:val="00CC7EF1"/>
    <w:rsid w:val="00DC2ACE"/>
    <w:rsid w:val="00DE47B3"/>
    <w:rsid w:val="00E00E92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F802-8CA8-437A-92B3-571A38E5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F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C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7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9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77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8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69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784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cp:lastPrinted>2017-12-15T10:53:00Z</cp:lastPrinted>
  <dcterms:created xsi:type="dcterms:W3CDTF">2017-12-18T09:44:00Z</dcterms:created>
  <dcterms:modified xsi:type="dcterms:W3CDTF">2017-12-18T09:44:00Z</dcterms:modified>
</cp:coreProperties>
</file>